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AB" w:rsidRPr="00F65AB6" w:rsidRDefault="00D11152" w:rsidP="00D11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5AB6">
        <w:rPr>
          <w:b/>
          <w:sz w:val="28"/>
          <w:szCs w:val="28"/>
        </w:rPr>
        <w:t>2013–2014 уч. год</w:t>
      </w:r>
    </w:p>
    <w:p w:rsidR="00D11152" w:rsidRPr="00D11152" w:rsidRDefault="00D11152" w:rsidP="00D11152">
      <w:pPr>
        <w:rPr>
          <w:sz w:val="24"/>
          <w:szCs w:val="24"/>
        </w:rPr>
      </w:pPr>
      <w:r w:rsidRPr="00D11152">
        <w:rPr>
          <w:sz w:val="24"/>
          <w:szCs w:val="24"/>
        </w:rPr>
        <w:t>Для</w:t>
      </w:r>
      <w:r>
        <w:rPr>
          <w:sz w:val="24"/>
          <w:szCs w:val="24"/>
        </w:rPr>
        <w:t xml:space="preserve"> казанцевских школьников 2013-2014 учебный год начался традиционной выставкой «Юннат-20..», которая является итогом 5, трудовой, четверти.</w:t>
      </w:r>
    </w:p>
    <w:p w:rsidR="002230B4" w:rsidRPr="005D1B37" w:rsidRDefault="002230B4" w:rsidP="005D1B37">
      <w:pPr>
        <w:spacing w:line="240" w:lineRule="auto"/>
        <w:jc w:val="both"/>
        <w:rPr>
          <w:sz w:val="20"/>
          <w:szCs w:val="20"/>
        </w:rPr>
      </w:pPr>
    </w:p>
    <w:p w:rsidR="00591E9E" w:rsidRPr="00D11152" w:rsidRDefault="00D11152" w:rsidP="00D11152">
      <w:pPr>
        <w:spacing w:before="120" w:line="240" w:lineRule="auto"/>
        <w:jc w:val="both"/>
        <w:rPr>
          <w:sz w:val="20"/>
          <w:szCs w:val="20"/>
        </w:rPr>
      </w:pPr>
      <w:r w:rsidRPr="00D11152">
        <w:rPr>
          <w:noProof/>
          <w:sz w:val="20"/>
          <w:szCs w:val="20"/>
        </w:rPr>
        <w:drawing>
          <wp:inline distT="0" distB="0" distL="0" distR="0">
            <wp:extent cx="2409825" cy="1807369"/>
            <wp:effectExtent l="114300" t="57150" r="104775" b="59531"/>
            <wp:docPr id="24" name="Рисунок 2" descr="C:\Documents and Settings\учитель\Рабочий стол\Фото\P167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Фото\P16702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11152">
        <w:rPr>
          <w:noProof/>
          <w:sz w:val="20"/>
          <w:szCs w:val="20"/>
        </w:rPr>
        <w:drawing>
          <wp:inline distT="0" distB="0" distL="0" distR="0">
            <wp:extent cx="2413000" cy="1809750"/>
            <wp:effectExtent l="114300" t="57150" r="101600" b="57150"/>
            <wp:docPr id="1" name="Рисунок 4" descr="C:\Documents and Settings\учитель\Рабочий стол\Фото\P167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Фото\P16702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20" cy="181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3615" w:rsidRDefault="00D11152" w:rsidP="00591E9E">
      <w:pPr>
        <w:rPr>
          <w:rFonts w:ascii="Times New Roman" w:hAnsi="Times New Roman" w:cs="Times New Roman"/>
        </w:rPr>
      </w:pPr>
      <w:r w:rsidRPr="00D11152">
        <w:rPr>
          <w:rFonts w:ascii="Times New Roman" w:hAnsi="Times New Roman" w:cs="Times New Roman"/>
          <w:noProof/>
        </w:rPr>
        <w:drawing>
          <wp:inline distT="0" distB="0" distL="0" distR="0">
            <wp:extent cx="2408795" cy="1806597"/>
            <wp:effectExtent l="114300" t="57150" r="105805" b="60303"/>
            <wp:docPr id="12" name="Рисунок 12" descr="C:\Documents and Settings\учитель\Рабочий стол\Фото\P167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учитель\Рабочий стол\Фото\P167027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36" cy="1811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11152">
        <w:rPr>
          <w:rFonts w:ascii="Times New Roman" w:hAnsi="Times New Roman" w:cs="Times New Roman"/>
          <w:noProof/>
        </w:rPr>
        <w:drawing>
          <wp:inline distT="0" distB="0" distL="0" distR="0">
            <wp:extent cx="2376324" cy="1782243"/>
            <wp:effectExtent l="114300" t="57150" r="100176" b="65607"/>
            <wp:docPr id="2" name="Рисунок 5" descr="C:\Documents and Settings\учитель\Рабочий стол\Фото\P167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Фото\P16702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94" cy="1786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6FF8" w:rsidRPr="001B6FF8" w:rsidRDefault="001B6FF8" w:rsidP="001B6FF8">
      <w:pPr>
        <w:spacing w:after="0"/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Работали, старались,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spacing w:after="0" w:line="276" w:lineRule="auto"/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Растили урожай.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spacing w:after="0" w:line="276" w:lineRule="auto"/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Юннат – 2013, результат наш принимай!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spacing w:after="0" w:line="276" w:lineRule="auto"/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Всё найдётся у нас –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И  ЧЕМПИОН, и  ЗЕЛЁНАЯ АПТЕКА,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Что вырастила лекарства для здоровья человека.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КУНСТКАМЕРА  заветную дверь вам откроет,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Захватывающие дух чудеса приготовит.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Ну, а в ЦАРСТВО ЦВЕТОВ попадёшь – не пожалеешь,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 xml:space="preserve">От красоты такой ты просто </w:t>
      </w:r>
      <w:proofErr w:type="gramStart"/>
      <w:r w:rsidRPr="001B6FF8">
        <w:rPr>
          <w:i/>
          <w:color w:val="C00000"/>
          <w:sz w:val="18"/>
          <w:szCs w:val="18"/>
        </w:rPr>
        <w:t>обалдеешь</w:t>
      </w:r>
      <w:proofErr w:type="gramEnd"/>
      <w:r w:rsidRPr="001B6FF8">
        <w:rPr>
          <w:i/>
          <w:color w:val="C00000"/>
          <w:sz w:val="18"/>
          <w:szCs w:val="18"/>
        </w:rPr>
        <w:t>!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А тут и МАСТЕРСКАЯ распахнёт вам двери –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Из природного материала и вазы, и звери.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 w:rsidRPr="001B6FF8">
        <w:rPr>
          <w:i/>
          <w:color w:val="C00000"/>
          <w:sz w:val="18"/>
          <w:szCs w:val="18"/>
        </w:rPr>
        <w:t>Здесь Левша с подкованной блохой отдыхает.</w:t>
      </w:r>
    </w:p>
    <w:p w:rsidR="001B6FF8" w:rsidRPr="001B6FF8" w:rsidRDefault="001B6FF8" w:rsidP="001B6FF8">
      <w:pPr>
        <w:pStyle w:val="a7"/>
        <w:pBdr>
          <w:bottom w:val="single" w:sz="8" w:space="5" w:color="4F81BD" w:themeColor="accent1"/>
        </w:pBdr>
        <w:jc w:val="center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 xml:space="preserve">Мастера – ребята </w:t>
      </w:r>
      <w:proofErr w:type="gramStart"/>
      <w:r>
        <w:rPr>
          <w:i/>
          <w:color w:val="C00000"/>
          <w:sz w:val="18"/>
          <w:szCs w:val="18"/>
        </w:rPr>
        <w:t>из</w:t>
      </w:r>
      <w:proofErr w:type="gramEnd"/>
      <w:r>
        <w:rPr>
          <w:i/>
          <w:color w:val="C00000"/>
          <w:sz w:val="18"/>
          <w:szCs w:val="18"/>
        </w:rPr>
        <w:t xml:space="preserve"> Казанцево</w:t>
      </w:r>
      <w:r w:rsidRPr="001B6FF8">
        <w:rPr>
          <w:i/>
          <w:color w:val="C00000"/>
          <w:sz w:val="18"/>
          <w:szCs w:val="18"/>
        </w:rPr>
        <w:t xml:space="preserve"> своё дело знают!</w:t>
      </w:r>
    </w:p>
    <w:p w:rsidR="00D0571A" w:rsidRDefault="00D0571A" w:rsidP="0059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определили тему</w:t>
      </w:r>
      <w:r w:rsidR="001B6FF8">
        <w:rPr>
          <w:rFonts w:ascii="Times New Roman" w:hAnsi="Times New Roman" w:cs="Times New Roman"/>
          <w:sz w:val="24"/>
          <w:szCs w:val="24"/>
        </w:rPr>
        <w:t xml:space="preserve"> выставки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6FF8" w:rsidRPr="00F65E9F">
        <w:rPr>
          <w:rFonts w:ascii="Times New Roman" w:hAnsi="Times New Roman" w:cs="Times New Roman"/>
          <w:color w:val="C00000"/>
          <w:sz w:val="24"/>
          <w:szCs w:val="24"/>
        </w:rPr>
        <w:t>«Дары Солнца»</w:t>
      </w:r>
      <w:r>
        <w:rPr>
          <w:rFonts w:ascii="Times New Roman" w:hAnsi="Times New Roman" w:cs="Times New Roman"/>
          <w:sz w:val="24"/>
          <w:szCs w:val="24"/>
        </w:rPr>
        <w:t xml:space="preserve"> - и девиз: 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t>Свою соседку по Вселенной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t>Солнце щедро одарило –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t>Свет, тепло и длинный день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t>Планете нашей подарило.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t>Землица подарком с людьми поделилась,</w:t>
      </w:r>
    </w:p>
    <w:p w:rsidR="00D0571A" w:rsidRPr="00F65E9F" w:rsidRDefault="00D0571A" w:rsidP="00D0571A">
      <w:pPr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65E9F">
        <w:rPr>
          <w:rFonts w:ascii="Times New Roman" w:hAnsi="Times New Roman" w:cs="Times New Roman"/>
          <w:b/>
          <w:i/>
          <w:color w:val="C00000"/>
          <w:sz w:val="18"/>
          <w:szCs w:val="18"/>
        </w:rPr>
        <w:lastRenderedPageBreak/>
        <w:t>Солнца тепло в урожай превратила!</w:t>
      </w:r>
    </w:p>
    <w:p w:rsidR="00D0571A" w:rsidRDefault="00D0571A" w:rsidP="00D0571A">
      <w:pPr>
        <w:rPr>
          <w:rFonts w:ascii="Times New Roman" w:hAnsi="Times New Roman" w:cs="Times New Roman"/>
          <w:sz w:val="24"/>
          <w:szCs w:val="24"/>
        </w:rPr>
      </w:pPr>
      <w:r w:rsidRPr="00D057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7221" cy="2910170"/>
            <wp:effectExtent l="114300" t="76200" r="106579" b="80680"/>
            <wp:docPr id="39" name="Рисунок 39" descr="C:\Documents and Settings\учитель\Рабочий стол\Фото\P167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учитель\Рабочий стол\Фото\P16707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21" cy="2910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6FF8" w:rsidRDefault="00D0571A" w:rsidP="00D0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была представленатрадиционными </w:t>
      </w:r>
      <w:r w:rsidR="001B6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ями:</w:t>
      </w:r>
    </w:p>
    <w:p w:rsidR="00D0571A" w:rsidRDefault="00993B8A" w:rsidP="00D0571A">
      <w:pPr>
        <w:rPr>
          <w:rFonts w:ascii="Calibri" w:eastAsia="Times New Roman" w:hAnsi="Calibri" w:cs="Times New Roman"/>
          <w:i/>
          <w:iCs/>
          <w:sz w:val="18"/>
          <w:szCs w:val="18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18"/>
          <w:szCs w:val="18"/>
          <w:lang w:eastAsia="en-US" w:bidi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6.4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Зелёная аптека»"/>
          </v:shape>
        </w:pic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За лекарством в аптеку ходить не надо,</w: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Окинь окрестности учёным глазом.</w: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Всё в природе для нас есть –</w: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И от хандры, и от кашля,</w: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И от болей в коленях.</w:t>
      </w:r>
    </w:p>
    <w:p w:rsidR="00E5265F" w:rsidRPr="00E5265F" w:rsidRDefault="00E5265F" w:rsidP="00E5265F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E5265F">
        <w:rPr>
          <w:rFonts w:eastAsia="Times New Roman"/>
          <w:i/>
          <w:color w:val="C00000"/>
          <w:sz w:val="18"/>
          <w:szCs w:val="18"/>
          <w:lang w:eastAsia="en-US" w:bidi="en-US"/>
        </w:rPr>
        <w:t>Не найдёшь только от большой лени!</w:t>
      </w:r>
    </w:p>
    <w:p w:rsidR="00E5265F" w:rsidRPr="00E5265F" w:rsidRDefault="00E5265F" w:rsidP="00E5265F">
      <w:pPr>
        <w:jc w:val="center"/>
        <w:rPr>
          <w:rFonts w:ascii="Calibri" w:eastAsia="Times New Roman" w:hAnsi="Calibri" w:cs="Times New Roman"/>
          <w:i/>
          <w:iCs/>
          <w:color w:val="C00000"/>
          <w:sz w:val="18"/>
          <w:szCs w:val="18"/>
          <w:lang w:eastAsia="en-US" w:bidi="en-US"/>
        </w:rPr>
      </w:pPr>
    </w:p>
    <w:p w:rsidR="00E5265F" w:rsidRDefault="00E5265F" w:rsidP="00E5265F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E5265F"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2222671" cy="1667003"/>
            <wp:effectExtent l="76200" t="76200" r="120479" b="85597"/>
            <wp:docPr id="7" name="Рисунок 20" descr="F:\фото ПУ\Новая папка\P167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фото ПУ\Новая папка\P16708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85" cy="1670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265F" w:rsidRDefault="00993B8A" w:rsidP="00E5265F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26" type="#_x0000_t138" style="width:217.9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Витаминная кладовая»"/>
          </v:shape>
        </w:pict>
      </w:r>
    </w:p>
    <w:p w:rsidR="00E5265F" w:rsidRDefault="00E5265F" w:rsidP="00D0571A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E5265F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203754" cy="958421"/>
            <wp:effectExtent l="114300" t="76200" r="91646" b="70279"/>
            <wp:docPr id="38" name="Рисунок 22" descr="F:\фото ПУ\Новая папка\P167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фото ПУ\Новая папка\P167079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96" cy="9643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265F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220638" cy="978243"/>
            <wp:effectExtent l="114300" t="76200" r="112862" b="88557"/>
            <wp:docPr id="141" name="Рисунок 36" descr="F:\фото ПУ\Новая папка\P167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фото ПУ\Новая папка\P16708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25" cy="9850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265F" w:rsidRDefault="00E5265F" w:rsidP="00D0571A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E5265F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lastRenderedPageBreak/>
        <w:drawing>
          <wp:inline distT="0" distB="0" distL="0" distR="0">
            <wp:extent cx="1187278" cy="999642"/>
            <wp:effectExtent l="95250" t="76200" r="108122" b="86208"/>
            <wp:docPr id="51" name="Рисунок 25" descr="F:\фото ПУ\Новая папка\P167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 ПУ\Новая папка\P167079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41" cy="998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265F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267039" cy="983907"/>
            <wp:effectExtent l="114300" t="76200" r="123611" b="82893"/>
            <wp:docPr id="142" name="Рисунок 35" descr="C:\Documents and Settings\учитель\Рабочий стол\Фото\P167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учитель\Рабочий стол\Фото\P16703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11" cy="98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59BD" w:rsidRPr="001159BD" w:rsidRDefault="001159BD" w:rsidP="000416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1159BD">
        <w:rPr>
          <w:rFonts w:ascii="Times New Roman" w:hAnsi="Times New Roman" w:cs="Times New Roman"/>
          <w:b/>
          <w:i/>
          <w:color w:val="C00000"/>
          <w:sz w:val="18"/>
          <w:szCs w:val="18"/>
        </w:rPr>
        <w:t>Хотите витаминами здоровье укрепить,</w:t>
      </w:r>
    </w:p>
    <w:p w:rsidR="001159BD" w:rsidRPr="001159BD" w:rsidRDefault="001159BD" w:rsidP="000416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1159BD">
        <w:rPr>
          <w:rFonts w:ascii="Times New Roman" w:hAnsi="Times New Roman" w:cs="Times New Roman"/>
          <w:b/>
          <w:i/>
          <w:color w:val="C00000"/>
          <w:sz w:val="18"/>
          <w:szCs w:val="18"/>
        </w:rPr>
        <w:t>Чтоб зимой не страдать от кашля?</w:t>
      </w:r>
    </w:p>
    <w:p w:rsidR="001159BD" w:rsidRPr="001159BD" w:rsidRDefault="001159BD" w:rsidP="000416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1159BD">
        <w:rPr>
          <w:rFonts w:ascii="Times New Roman" w:hAnsi="Times New Roman" w:cs="Times New Roman"/>
          <w:b/>
          <w:i/>
          <w:color w:val="C00000"/>
          <w:sz w:val="18"/>
          <w:szCs w:val="18"/>
        </w:rPr>
        <w:t>Далеко за ними не надо ходить –</w:t>
      </w:r>
    </w:p>
    <w:p w:rsidR="001159BD" w:rsidRPr="001159BD" w:rsidRDefault="001159BD" w:rsidP="000416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1159BD">
        <w:rPr>
          <w:rFonts w:ascii="Times New Roman" w:hAnsi="Times New Roman" w:cs="Times New Roman"/>
          <w:b/>
          <w:i/>
          <w:color w:val="C00000"/>
          <w:sz w:val="18"/>
          <w:szCs w:val="18"/>
        </w:rPr>
        <w:t>Загляни в кладовую,</w:t>
      </w:r>
    </w:p>
    <w:p w:rsidR="001159BD" w:rsidRPr="001159BD" w:rsidRDefault="001159BD" w:rsidP="000416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1159BD">
        <w:rPr>
          <w:rFonts w:ascii="Times New Roman" w:hAnsi="Times New Roman" w:cs="Times New Roman"/>
          <w:b/>
          <w:i/>
          <w:color w:val="C00000"/>
          <w:sz w:val="18"/>
          <w:szCs w:val="18"/>
        </w:rPr>
        <w:t>Что на нашем УЧАСТКЕ!</w:t>
      </w:r>
    </w:p>
    <w:p w:rsidR="00041614" w:rsidRDefault="00041614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041614" w:rsidRDefault="00041614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F65E9F" w:rsidRDefault="00993B8A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27" type="#_x0000_t138" style="width:171.2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Мой чемпион»"/>
          </v:shape>
        </w:pict>
      </w:r>
    </w:p>
    <w:p w:rsidR="00041614" w:rsidRDefault="00041614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041614">
        <w:rPr>
          <w:rFonts w:ascii="Times New Roman" w:hAnsi="Times New Roman" w:cs="Times New Roman"/>
          <w:b/>
          <w:i/>
          <w:noProof/>
          <w:color w:val="C00000"/>
          <w:sz w:val="18"/>
          <w:szCs w:val="18"/>
        </w:rPr>
        <w:drawing>
          <wp:inline distT="0" distB="0" distL="0" distR="0">
            <wp:extent cx="1183502" cy="887627"/>
            <wp:effectExtent l="114300" t="76200" r="92848" b="83923"/>
            <wp:docPr id="40" name="Рисунок 40" descr="C:\Documents and Settings\учитель\Рабочий стол\Фото\P167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учитель\Рабочий стол\Фото\P16707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02" cy="8876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41614">
        <w:rPr>
          <w:rFonts w:ascii="Times New Roman" w:hAnsi="Times New Roman" w:cs="Times New Roman"/>
          <w:b/>
          <w:i/>
          <w:noProof/>
          <w:color w:val="C00000"/>
          <w:sz w:val="18"/>
          <w:szCs w:val="18"/>
        </w:rPr>
        <w:drawing>
          <wp:inline distT="0" distB="0" distL="0" distR="0">
            <wp:extent cx="1215233" cy="893805"/>
            <wp:effectExtent l="133350" t="76200" r="118267" b="77745"/>
            <wp:docPr id="41" name="Рисунок 41" descr="C:\Documents and Settings\учитель\Рабочий стол\Фото\P167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учитель\Рабочий стол\Фото\P16707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45" cy="894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41614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211951" cy="834373"/>
            <wp:effectExtent l="133350" t="76200" r="121549" b="80027"/>
            <wp:docPr id="42" name="Рисунок 42" descr="C:\Documents and Settings\учитель\Рабочий стол\Фото\P167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учитель\Рабочий стол\Фото\P167072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53" cy="832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41614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009226" cy="839299"/>
            <wp:effectExtent l="114300" t="76200" r="95674" b="75101"/>
            <wp:docPr id="3" name="Рисунок 43" descr="C:\Documents and Settings\учитель\Рабочий стол\Фото\P167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учитель\Рабочий стол\Фото\P16707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26" cy="839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На участке посадили,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Холили, лелеяли.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Витаминами кормили,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Чтобы мы крупнели.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И не только размерами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Мы похвастать можем.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proofErr w:type="gramStart"/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Полезны для здоровья -</w:t>
      </w:r>
      <w:proofErr w:type="gramEnd"/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Запомнить несложно!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Кто увидит нас, сразу вскрикнет «ОГО!»</w:t>
      </w:r>
    </w:p>
    <w:p w:rsidR="00041614" w:rsidRPr="00041614" w:rsidRDefault="00041614" w:rsidP="002C66EB">
      <w:pPr>
        <w:spacing w:after="0"/>
        <w:jc w:val="center"/>
        <w:rPr>
          <w:b/>
          <w:i/>
          <w:color w:val="C00000"/>
          <w:sz w:val="18"/>
          <w:szCs w:val="18"/>
          <w:lang w:eastAsia="en-US" w:bidi="en-US"/>
        </w:rPr>
      </w:pPr>
      <w:r w:rsidRPr="00041614">
        <w:rPr>
          <w:b/>
          <w:i/>
          <w:color w:val="C00000"/>
          <w:sz w:val="18"/>
          <w:szCs w:val="18"/>
          <w:lang w:eastAsia="en-US" w:bidi="en-US"/>
        </w:rPr>
        <w:t>Но удивляться здесь нечему -</w:t>
      </w:r>
    </w:p>
    <w:p w:rsidR="00041614" w:rsidRPr="00041614" w:rsidRDefault="00041614" w:rsidP="00041614">
      <w:pPr>
        <w:pStyle w:val="1"/>
        <w:spacing w:before="0"/>
        <w:jc w:val="center"/>
        <w:rPr>
          <w:rFonts w:eastAsia="Times New Roman"/>
          <w:i/>
          <w:color w:val="C00000"/>
          <w:sz w:val="18"/>
          <w:szCs w:val="18"/>
          <w:lang w:eastAsia="en-US" w:bidi="en-US"/>
        </w:rPr>
      </w:pPr>
      <w:r w:rsidRPr="00041614">
        <w:rPr>
          <w:rFonts w:eastAsia="Times New Roman"/>
          <w:i/>
          <w:color w:val="C00000"/>
          <w:sz w:val="18"/>
          <w:szCs w:val="18"/>
          <w:lang w:eastAsia="en-US" w:bidi="en-US"/>
        </w:rPr>
        <w:t>Хорошего овоща должно быть много!</w:t>
      </w:r>
    </w:p>
    <w:p w:rsidR="00041614" w:rsidRPr="00041614" w:rsidRDefault="00041614" w:rsidP="002C66EB">
      <w:pPr>
        <w:spacing w:after="0"/>
        <w:rPr>
          <w:rFonts w:ascii="Calibri" w:eastAsia="Times New Roman" w:hAnsi="Calibri" w:cs="Times New Roman"/>
          <w:i/>
          <w:iCs/>
          <w:sz w:val="18"/>
          <w:szCs w:val="18"/>
          <w:lang w:eastAsia="en-US" w:bidi="en-US"/>
        </w:rPr>
      </w:pPr>
    </w:p>
    <w:p w:rsidR="00041614" w:rsidRDefault="00041614" w:rsidP="002C66EB">
      <w:pPr>
        <w:spacing w:after="0"/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041614" w:rsidRDefault="00041614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041614" w:rsidRDefault="00993B8A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28" type="#_x0000_t138" style="width:182.2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Царство цветов»"/>
          </v:shape>
        </w:pict>
      </w:r>
    </w:p>
    <w:p w:rsidR="002C66EB" w:rsidRDefault="002C66EB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2C66EB">
        <w:rPr>
          <w:rFonts w:ascii="Calibri" w:eastAsia="Times New Roman" w:hAnsi="Calibri" w:cs="Times New Roman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1588907" cy="1307757"/>
            <wp:effectExtent l="76200" t="95250" r="125593" b="101943"/>
            <wp:docPr id="16" name="Рисунок 5" descr="F:\участок\P101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часток\P101065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46" cy="1309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376748" cy="1272624"/>
            <wp:effectExtent l="95250" t="95250" r="90102" b="98976"/>
            <wp:docPr id="26" name="Рисунок 9" descr="F:\участок\P101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участок\P101066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45" cy="1274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332470" cy="1285779"/>
            <wp:effectExtent l="76200" t="95250" r="115330" b="104871"/>
            <wp:docPr id="8" name="Рисунок 45" descr="C:\Documents and Settings\учитель\Рабочий стол\Фото\P167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учитель\Рабочий стол\Фото\P167034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6" cy="1286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66EB" w:rsidRDefault="002C66EB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332470" cy="1285779"/>
            <wp:effectExtent l="76200" t="95250" r="115330" b="104871"/>
            <wp:docPr id="29" name="Рисунок 45" descr="C:\Documents and Settings\учитель\Рабочий стол\Фото\P167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учитель\Рабочий стол\Фото\P167034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6" cy="1286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505608" cy="1235281"/>
            <wp:effectExtent l="95250" t="95250" r="94592" b="98219"/>
            <wp:docPr id="46" name="Рисунок 46" descr="C:\Documents and Settings\учитель\Рабочий стол\Фото\P167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учитель\Рабочий стол\Фото\P167034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00" cy="1246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518457" cy="1226391"/>
            <wp:effectExtent l="95250" t="95250" r="100793" b="107109"/>
            <wp:docPr id="9" name="Рисунок 54" descr="C:\Documents and Settings\учитель\Рабочий стол\Фото\P167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учитель\Рабочий стол\Фото\P167032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53" cy="1232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66EB" w:rsidRDefault="002C66EB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313815" cy="1307661"/>
            <wp:effectExtent l="152400" t="95250" r="133985" b="102039"/>
            <wp:docPr id="54" name="Рисунок 54" descr="C:\Documents and Settings\учитель\Рабочий стол\Фото\P167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учитель\Рабочий стол\Фото\P167032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24" cy="1307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C66EB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617454" cy="1311944"/>
            <wp:effectExtent l="76200" t="95250" r="116096" b="97756"/>
            <wp:docPr id="34" name="Рисунок 55" descr="C:\Documents and Settings\учитель\Рабочий стол\Фото\P167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учитель\Рабочий стол\Фото\P167030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70" cy="1314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3115" w:rsidRPr="00163115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505464" cy="1317670"/>
            <wp:effectExtent l="76200" t="95250" r="113786" b="92030"/>
            <wp:docPr id="143" name="Рисунок 63" descr="C:\Documents and Settings\учитель\Рабочий стол\Фото\P167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учитель\Рабочий стол\Фото\P167036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01" cy="1325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3F7A" w:rsidRDefault="00E53F7A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494967" cy="1233616"/>
            <wp:effectExtent l="95250" t="95250" r="105233" b="99884"/>
            <wp:docPr id="56" name="Рисунок 56" descr="C:\Documents and Settings\учитель\Рабочий стол\Фото\P167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учитель\Рабочий стол\Фото\P167034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6" cy="1237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333671" cy="1244881"/>
            <wp:effectExtent l="95250" t="95250" r="95079" b="107669"/>
            <wp:docPr id="62" name="Рисунок 62" descr="C:\Documents and Settings\учитель\Рабочий стол\Фото\P167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учитель\Рабочий стол\Фото\P167036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1" cy="1248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667647" cy="1231493"/>
            <wp:effectExtent l="95250" t="95250" r="104003" b="102007"/>
            <wp:docPr id="66" name="Рисунок 66" descr="C:\Documents and Settings\учитель\Рабочий стол\Фото\P167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Documents and Settings\учитель\Рабочий стол\Фото\P167032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94" cy="12317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3F7A" w:rsidRDefault="00E53F7A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548216" cy="1132841"/>
            <wp:effectExtent l="95250" t="76200" r="90084" b="86359"/>
            <wp:docPr id="55" name="Рисунок 71" descr="C:\Documents and Settings\учитель\Рабочий стол\Фото\P167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Documents and Settings\учитель\Рабочий стол\Фото\P167030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06" cy="1135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479705" cy="1138678"/>
            <wp:effectExtent l="95250" t="76200" r="101445" b="80522"/>
            <wp:docPr id="67" name="Рисунок 67" descr="C:\Documents and Settings\учитель\Рабочий стол\Фото\P167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учитель\Рабочий стол\Фото\P167033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61" cy="114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53F7A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1540704" cy="1190781"/>
            <wp:effectExtent l="95250" t="76200" r="97596" b="85569"/>
            <wp:docPr id="64" name="Рисунок 64" descr="C:\Documents and Settings\учитель\Рабочий стол\Фото\P167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учитель\Рабочий стол\Фото\P167034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56" cy="11988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6895" w:rsidRDefault="00DE6895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DE6895" w:rsidRDefault="00DE6895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DE6895" w:rsidRDefault="00DE6895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</w:p>
    <w:p w:rsidR="00DE6895" w:rsidRDefault="00993B8A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29" type="#_x0000_t138" style="width:166.0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Кунсткамера»"/>
          </v:shape>
        </w:pict>
      </w:r>
    </w:p>
    <w:p w:rsidR="00DE6895" w:rsidRDefault="00DE6895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DE6895" w:rsidRDefault="00DE6895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DE6895"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3976816" cy="3277525"/>
            <wp:effectExtent l="114300" t="76200" r="99884" b="75275"/>
            <wp:docPr id="20" name="Рисунок 16" descr="F:\фото ПУ\Новая папка\P167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ПУ\Новая папка\P167079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02" cy="32752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6895" w:rsidRDefault="00993B8A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30" type="#_x0000_t138" style="width:207.5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Малая Тимирязевка»"/>
          </v:shape>
        </w:pict>
      </w:r>
    </w:p>
    <w:p w:rsidR="00DE6895" w:rsidRDefault="00DE6895" w:rsidP="00DE6895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>
        <w:t xml:space="preserve">Пришкольный участок является своего рода </w:t>
      </w:r>
      <w:r w:rsidR="001A6F5D">
        <w:t xml:space="preserve">исследовательской лабораторией. </w:t>
      </w:r>
      <w:r>
        <w:t>Результаты исследований  учитываются при размещении овощных культур.</w:t>
      </w:r>
    </w:p>
    <w:p w:rsidR="00DE6895" w:rsidRPr="00DE6895" w:rsidRDefault="00DE6895" w:rsidP="001A6F5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</w:pPr>
      <w:r w:rsidRPr="00DE6895"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  <w:t>Мы ещё не учёные, а  только учимся.</w:t>
      </w:r>
    </w:p>
    <w:p w:rsidR="00DE6895" w:rsidRPr="00DE6895" w:rsidRDefault="00DE6895" w:rsidP="001A6F5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</w:pPr>
      <w:r w:rsidRPr="00DE6895"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  <w:t>Но немало пришлось нам уже помучиться!</w:t>
      </w:r>
    </w:p>
    <w:p w:rsidR="00DE6895" w:rsidRPr="00DE6895" w:rsidRDefault="00DE6895" w:rsidP="001A6F5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</w:pPr>
      <w:r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  <w:t xml:space="preserve">Пришкольный участок </w:t>
      </w:r>
      <w:r w:rsidRPr="00DE6895"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  <w:t>даст старт в науку.</w:t>
      </w:r>
    </w:p>
    <w:p w:rsidR="00DE6895" w:rsidRPr="00DE6895" w:rsidRDefault="00DE6895" w:rsidP="001A6F5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</w:pPr>
      <w:r w:rsidRPr="00DE6895">
        <w:rPr>
          <w:rFonts w:ascii="Calibri" w:eastAsia="Times New Roman" w:hAnsi="Calibri" w:cs="Times New Roman"/>
          <w:b/>
          <w:i/>
          <w:iCs/>
          <w:color w:val="C00000"/>
          <w:sz w:val="18"/>
          <w:szCs w:val="18"/>
          <w:lang w:eastAsia="en-US" w:bidi="en-US"/>
        </w:rPr>
        <w:t>Здесь «набьем» мы свой разум и руку.</w:t>
      </w:r>
    </w:p>
    <w:p w:rsidR="00DE6895" w:rsidRPr="00DE6895" w:rsidRDefault="00DE6895" w:rsidP="00DE6895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lang w:eastAsia="en-US" w:bidi="en-US"/>
        </w:rPr>
      </w:pPr>
    </w:p>
    <w:p w:rsidR="001A6F5D" w:rsidRDefault="001A6F5D" w:rsidP="00041614">
      <w:pPr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1A6F5D">
        <w:rPr>
          <w:rFonts w:ascii="Times New Roman" w:hAnsi="Times New Roman" w:cs="Times New Roman"/>
          <w:i/>
          <w:noProof/>
          <w:color w:val="C00000"/>
          <w:sz w:val="18"/>
          <w:szCs w:val="18"/>
        </w:rPr>
        <w:drawing>
          <wp:inline distT="0" distB="0" distL="0" distR="0">
            <wp:extent cx="2899960" cy="2069678"/>
            <wp:effectExtent l="95250" t="76200" r="90890" b="82972"/>
            <wp:docPr id="14" name="Рисунок 14" descr="C:\Documents and Settings\учитель\Рабочий стол\шно\фото почва\SAM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учитель\Рабочий стол\шно\фото почва\SAM_0239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8" cy="20708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6F5D" w:rsidRDefault="00993B8A" w:rsidP="00041614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  <w:pict>
          <v:shape id="_x0000_i1031" type="#_x0000_t138" style="width:226.4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Номинация «Природная мастерская»"/>
          </v:shape>
        </w:pict>
      </w:r>
    </w:p>
    <w:p w:rsidR="001A6F5D" w:rsidRDefault="001A6F5D" w:rsidP="00041614">
      <w:pPr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  <w:r w:rsidRPr="001A6F5D"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  <w:lastRenderedPageBreak/>
        <w:t>Эта</w:t>
      </w:r>
      <w:r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  <w:t xml:space="preserve"> номинация едва вместила творчество наших ребят и их родителей! Особую роль здесь сыграли классные руководители, вдохновившие своих воспитанников. Компетентная комиссия определила работы – победители. Ими стали:</w:t>
      </w:r>
    </w:p>
    <w:p w:rsidR="001A6F5D" w:rsidRPr="006B78D8" w:rsidRDefault="001A6F5D" w:rsidP="001A6F5D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en-US" w:bidi="en-US"/>
        </w:rPr>
      </w:pPr>
      <w:proofErr w:type="gramStart"/>
      <w:r w:rsidRPr="006B78D8">
        <w:rPr>
          <w:rFonts w:ascii="Times New Roman" w:eastAsia="Times New Roman" w:hAnsi="Times New Roman" w:cs="Times New Roman"/>
          <w:b/>
          <w:iCs/>
          <w:sz w:val="20"/>
          <w:szCs w:val="20"/>
          <w:lang w:eastAsia="en-US" w:bidi="en-US"/>
        </w:rPr>
        <w:t>1 класс (Арзамасова О.В.):</w:t>
      </w:r>
      <w:r w:rsidRPr="006B78D8">
        <w:rPr>
          <w:rFonts w:ascii="Times New Roman" w:eastAsia="Times New Roman" w:hAnsi="Times New Roman" w:cs="Times New Roman"/>
          <w:iCs/>
          <w:sz w:val="20"/>
          <w:szCs w:val="20"/>
          <w:lang w:eastAsia="en-US" w:bidi="en-US"/>
        </w:rPr>
        <w:t xml:space="preserve"> «Мороженое», автор Широков Андрей; «Крокодил», автор Тюнина Ульяна; «Мечта о небе», автор Николаенко Алексей;  «Капуста - веселинка», автор Панфилов Аркадий; «Весёлое стадо», автор Берестов Данил; «Черепашка», автор Чернов Вадим; «Лебедь», автор Черкасов Сергей.</w:t>
      </w:r>
      <w:proofErr w:type="gramEnd"/>
    </w:p>
    <w:p w:rsidR="001A6F5D" w:rsidRPr="006B78D8" w:rsidRDefault="001A6F5D" w:rsidP="001A6F5D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1A6F5D" w:rsidRDefault="006B78D8" w:rsidP="00041614">
      <w:pPr>
        <w:rPr>
          <w:rFonts w:ascii="Times New Roman" w:hAnsi="Times New Roman" w:cs="Times New Roman"/>
          <w:color w:val="C00000"/>
          <w:sz w:val="18"/>
          <w:szCs w:val="18"/>
        </w:rPr>
      </w:pP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027638" cy="1122630"/>
            <wp:effectExtent l="95250" t="76200" r="96312" b="77520"/>
            <wp:docPr id="88" name="Рисунок 88" descr="C:\Documents and Settings\учитель\Рабочий стол\Фото\P167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учитель\Рабочий стол\Фото\P167079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33" cy="1131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000383" cy="1115242"/>
            <wp:effectExtent l="95250" t="76200" r="104517" b="84908"/>
            <wp:docPr id="61" name="Рисунок 113" descr="C:\Documents and Settings\учитель\Рабочий стол\Фото\P167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Documents and Settings\учитель\Рабочий стол\Фото\P1670774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68" cy="1117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486586" cy="1114939"/>
            <wp:effectExtent l="95250" t="76200" r="94564" b="85211"/>
            <wp:docPr id="10" name="Рисунок 99" descr="C:\Documents and Settings\учитель\Рабочий стол\Фото\P167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учитель\Рабочий стол\Фото\P1670776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19" cy="1116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451971" cy="1125686"/>
            <wp:effectExtent l="95250" t="76200" r="91079" b="74464"/>
            <wp:docPr id="11" name="Рисунок 18" descr="F:\фото ПУ\Новая папка\P167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 ПУ\Новая папка\P167074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92" cy="1129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78D8" w:rsidRPr="006B78D8" w:rsidRDefault="006B78D8" w:rsidP="006B78D8">
      <w:pPr>
        <w:rPr>
          <w:rFonts w:ascii="Times New Roman" w:hAnsi="Times New Roman" w:cs="Times New Roman"/>
          <w:color w:val="C00000"/>
          <w:sz w:val="18"/>
          <w:szCs w:val="18"/>
        </w:rPr>
      </w:pP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972998" cy="1110049"/>
            <wp:effectExtent l="95250" t="76200" r="103452" b="71051"/>
            <wp:docPr id="90" name="Рисунок 90" descr="C:\Documents and Settings\учитель\Рабочий стол\Фото\P167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учитель\Рабочий стол\Фото\P1670777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12" cy="1110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533268" cy="1129945"/>
            <wp:effectExtent l="95250" t="76200" r="105032" b="70205"/>
            <wp:docPr id="80" name="Рисунок 17" descr="F:\фото ПУ\Новая папка\P167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ПУ\Новая папка\P1670811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29" cy="1131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640402" cy="1100987"/>
            <wp:effectExtent l="95250" t="76200" r="93148" b="80113"/>
            <wp:docPr id="15" name="Рисунок 97" descr="C:\Documents and Settings\учитель\Рабочий стол\Фото\P167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ocuments and Settings\учитель\Рабочий стол\Фото\P1670789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76" cy="1105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6B78D8" w:rsidP="006B78D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en-US" w:bidi="en-US"/>
        </w:rPr>
      </w:pPr>
      <w:r w:rsidRPr="006B78D8">
        <w:rPr>
          <w:rFonts w:ascii="Times New Roman" w:eastAsia="Times New Roman" w:hAnsi="Times New Roman" w:cs="Times New Roman"/>
          <w:b/>
          <w:iCs/>
          <w:sz w:val="20"/>
          <w:szCs w:val="20"/>
          <w:lang w:eastAsia="en-US" w:bidi="en-US"/>
        </w:rPr>
        <w:t>2 класс (Граф Н.П., Сиркина А.В.):</w:t>
      </w:r>
      <w:r w:rsidRPr="006B78D8">
        <w:rPr>
          <w:rFonts w:ascii="Times New Roman" w:eastAsia="Times New Roman" w:hAnsi="Times New Roman" w:cs="Times New Roman"/>
          <w:iCs/>
          <w:sz w:val="20"/>
          <w:szCs w:val="20"/>
          <w:lang w:eastAsia="en-US" w:bidi="en-US"/>
        </w:rPr>
        <w:t xml:space="preserve"> «Лес», автор Морозов Сергей; «Пингвин», автор Швалёв Вова; «Барышня», автор Самойлова Ангелина, «Красавица и чудовище», автор Козорез Полина.</w:t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302608" cy="1369933"/>
            <wp:effectExtent l="133350" t="76200" r="126142" b="77867"/>
            <wp:docPr id="71" name="Рисунок 105" descr="C:\Documents and Settings\учитель\Рабочий стол\Фото\P167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Documents and Settings\учитель\Рабочий стол\Фото\P1670788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2" cy="13722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310846" cy="1523236"/>
            <wp:effectExtent l="133350" t="76200" r="117904" b="76964"/>
            <wp:docPr id="73" name="Рисунок 103" descr="C:\Documents and Settings\учитель\Рабочий стол\Фото\P167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Documents and Settings\учитель\Рабочий стол\Фото\P1670786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68" cy="15277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6B78D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en-US" w:bidi="en-US"/>
        </w:rPr>
      </w:pPr>
    </w:p>
    <w:p w:rsidR="006B78D8" w:rsidRDefault="006B78D8" w:rsidP="006B78D8">
      <w:pPr>
        <w:spacing w:after="0"/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632808" cy="1793789"/>
            <wp:effectExtent l="114300" t="57150" r="100742" b="54061"/>
            <wp:docPr id="75" name="Рисунок 95" descr="C:\Documents and Settings\учитель\Рабочий стол\Фото\P167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Documents and Settings\учитель\Рабочий стол\Фото\P1670787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93" cy="1793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B78D8">
        <w:rPr>
          <w:rFonts w:ascii="Times New Roman" w:hAnsi="Times New Roman" w:cs="Times New Roman"/>
          <w:noProof/>
          <w:color w:val="C00000"/>
          <w:sz w:val="18"/>
          <w:szCs w:val="18"/>
        </w:rPr>
        <w:drawing>
          <wp:inline distT="0" distB="0" distL="0" distR="0">
            <wp:extent cx="1662499" cy="1707576"/>
            <wp:effectExtent l="76200" t="76200" r="109151" b="83124"/>
            <wp:docPr id="17" name="Рисунок 111" descr="C:\Documents and Settings\учитель\Рабочий стол\Фото\P167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Documents and Settings\учитель\Рабочий стол\Фото\P1670785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69" cy="17097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</w:p>
    <w:p w:rsidR="008D533E" w:rsidRPr="008D533E" w:rsidRDefault="008D533E" w:rsidP="008D533E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3 класс (Малышева И.Ю.):</w:t>
      </w:r>
      <w:r w:rsidRPr="008D533E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 Снеговик», автор Тулинов Коля; «Леший», автор Фрейлина Даша, «Паровозик из Ромашкова», автор Зубцова Лена.</w:t>
      </w: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lastRenderedPageBreak/>
        <w:drawing>
          <wp:inline distT="0" distB="0" distL="0" distR="0">
            <wp:extent cx="1078703" cy="1255755"/>
            <wp:effectExtent l="95250" t="95250" r="102397" b="96795"/>
            <wp:docPr id="84" name="Рисунок 20" descr="F:\фото ПУ\Новая папка\P167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фото ПУ\Новая папка\P1670808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14" cy="125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038997" cy="1513425"/>
            <wp:effectExtent l="114300" t="76200" r="104003" b="86775"/>
            <wp:docPr id="87" name="Рисунок 21" descr="F:\фото ПУ\Новая папка\P167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фото ПУ\Новая папка\P1670810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9" cy="15123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541505" cy="1179022"/>
            <wp:effectExtent l="95250" t="76200" r="96795" b="78278"/>
            <wp:docPr id="92" name="Рисунок 23" descr="F:\фото ПУ\Новая папка\P167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фото ПУ\Новая папка\P1670808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5" cy="11788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8D533E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8D533E" w:rsidRDefault="008D533E" w:rsidP="008D533E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4</w:t>
      </w:r>
      <w:proofErr w:type="gramStart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А</w:t>
      </w:r>
      <w:proofErr w:type="gramEnd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предоставил групповые работы (Иванникова И.М.).</w:t>
      </w:r>
      <w:r w:rsidRPr="008D533E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Лучшие из них: «Ёжики», «Гоночное авто», «Чебурашка».</w:t>
      </w:r>
    </w:p>
    <w:p w:rsidR="008D533E" w:rsidRPr="008D533E" w:rsidRDefault="008D533E" w:rsidP="008D533E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420512" cy="1053073"/>
            <wp:effectExtent l="114300" t="76200" r="103488" b="70877"/>
            <wp:docPr id="36" name="Рисунок 89" descr="C:\Documents and Settings\учитель\Рабочий стол\Фото\P167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учитель\Рабочий стол\Фото\P1670784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19" cy="1052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199104" cy="1031918"/>
            <wp:effectExtent l="95250" t="76200" r="96296" b="72982"/>
            <wp:docPr id="133" name="Рисунок 98" descr="C:\Documents and Settings\учитель\Рабочий стол\Фото\P167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Documents and Settings\учитель\Рабочий стол\Фото\P1670783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15" cy="103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420476" cy="1017292"/>
            <wp:effectExtent l="114300" t="76200" r="103524" b="87608"/>
            <wp:docPr id="134" name="Рисунок 106" descr="C:\Documents and Settings\учитель\Рабочий стол\Фото\P167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Documents and Settings\учитель\Рабочий стол\Фото\P1670782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19" cy="1024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8D533E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8D533E" w:rsidRPr="008D533E" w:rsidRDefault="008D533E" w:rsidP="008D533E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4</w:t>
      </w:r>
      <w:proofErr w:type="gramStart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Б</w:t>
      </w:r>
      <w:proofErr w:type="gramEnd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(Титова Н.Ф.):</w:t>
      </w:r>
      <w:r w:rsidRPr="008D533E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«Запасы ёжика», автор Безбородова Настя, «Осенняя красавица», автор Коротцева Кристина.</w:t>
      </w:r>
    </w:p>
    <w:p w:rsidR="008D533E" w:rsidRDefault="008D533E" w:rsidP="008D533E">
      <w:pPr>
        <w:spacing w:after="0"/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8D533E" w:rsidRDefault="008D533E" w:rsidP="008D533E">
      <w:pPr>
        <w:spacing w:after="0"/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8D533E" w:rsidRDefault="008D533E" w:rsidP="008D533E">
      <w:pPr>
        <w:spacing w:after="0"/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580120" cy="1745657"/>
            <wp:effectExtent l="76200" t="76200" r="115330" b="83143"/>
            <wp:docPr id="18" name="Рисунок 101" descr="C:\Documents and Settings\учитель\Рабочий стол\Фото\P167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Documents and Settings\учитель\Рабочий стол\Фото\P1670767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01" cy="175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2507906" cy="1777981"/>
            <wp:effectExtent l="114300" t="57150" r="120994" b="50819"/>
            <wp:docPr id="19" name="Рисунок 109" descr="C:\Documents and Settings\учитель\Рабочий стол\Фото\P167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учитель\Рабочий стол\Фото\P1670766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02" cy="17800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8D533E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8D533E" w:rsidRPr="008D533E" w:rsidRDefault="008D533E" w:rsidP="008D533E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5</w:t>
      </w:r>
      <w:proofErr w:type="gramStart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А</w:t>
      </w:r>
      <w:proofErr w:type="gramEnd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(Погодина О.П.):</w:t>
      </w:r>
      <w:r w:rsidRPr="008D533E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«Крокодил Гена», автор Орлова Таня; «Неожиданный гость», автор Панфилов Стас.</w:t>
      </w: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833948" cy="1909991"/>
            <wp:effectExtent l="114300" t="76200" r="90102" b="71209"/>
            <wp:docPr id="44" name="Рисунок 93" descr="C:\Documents and Settings\учитель\Рабочий стол\Фото\P167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учитель\Рабочий стол\Фото\P1670764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98" cy="1919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D533E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2021874" cy="1846481"/>
            <wp:effectExtent l="114300" t="76200" r="92676" b="77569"/>
            <wp:docPr id="21" name="Рисунок 115" descr="C:\Documents and Settings\учитель\Рабочий стол\Фото\P167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учитель\Рабочий стол\Фото\P1670765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8" cy="18497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P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5</w:t>
      </w:r>
      <w:proofErr w:type="gramStart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Б</w:t>
      </w:r>
      <w:proofErr w:type="gramEnd"/>
      <w:r w:rsidRPr="008D533E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(Савинкова Н.Н.):</w:t>
      </w:r>
      <w:r w:rsidRPr="008D533E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«Лесная семейка», автор Зелик Нина, «Коса – девичья краса», автор Романенко Алёна, «Колорадский жук», автор Павина Даша.</w:t>
      </w:r>
    </w:p>
    <w:p w:rsidR="008D533E" w:rsidRP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716298" cy="1100369"/>
            <wp:effectExtent l="95250" t="76200" r="93452" b="80731"/>
            <wp:docPr id="22" name="Рисунок 91" descr="C:\Documents and Settings\учитель\Рабочий стол\Фото\P167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учитель\Рабочий стол\Фото\P1670773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51" cy="11003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529886" cy="1104179"/>
            <wp:effectExtent l="95250" t="76200" r="108414" b="76921"/>
            <wp:docPr id="63" name="Рисунок 100" descr="C:\Documents and Settings\учитель\Рабочий стол\Фото\P167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Documents and Settings\учитель\Рабочий стол\Фото\P1670772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25" cy="1107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443394" cy="1101673"/>
            <wp:effectExtent l="95250" t="76200" r="99656" b="79427"/>
            <wp:docPr id="60" name="Рисунок 104" descr="C:\Documents and Settings\учитель\Рабочий стол\Фото\P167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Documents and Settings\учитель\Рабочий стол\Фото\P1670792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4" cy="1108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557185" w:rsidRPr="00557185" w:rsidRDefault="00557185" w:rsidP="00557185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6 класс (Конев В.Ю.):</w:t>
      </w:r>
      <w:r w:rsidRPr="00557185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«Тюльпаны», автор Казанцева Оля; «Такса», автор Широков Кирилл; «Микки Маус», автор Яковкина Таня.</w:t>
      </w:r>
    </w:p>
    <w:p w:rsidR="008D533E" w:rsidRPr="00557185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8D533E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8D533E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030759" cy="1899297"/>
            <wp:effectExtent l="114300" t="76200" r="93191" b="81903"/>
            <wp:docPr id="68" name="Рисунок 108" descr="C:\Documents and Settings\учитель\Рабочий стол\Фото\P167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Documents and Settings\учитель\Рабочий стол\Фото\P1670771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75" cy="1900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838067" cy="1624016"/>
            <wp:effectExtent l="95250" t="76200" r="105033" b="71434"/>
            <wp:docPr id="79" name="Рисунок 96" descr="C:\Documents and Settings\учитель\Рабочий стол\Фото\P167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учитель\Рабочий стол\Фото\P1670770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05" cy="16344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drawing>
          <wp:inline distT="0" distB="0" distL="0" distR="0">
            <wp:extent cx="1911481" cy="1620795"/>
            <wp:effectExtent l="76200" t="76200" r="126869" b="74655"/>
            <wp:docPr id="77" name="Рисунок 114" descr="C:\Documents and Settings\учитель\Рабочий стол\Фото\P167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Documents and Settings\учитель\Рабочий стол\Фото\P1670769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4" cy="1623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7185" w:rsidRDefault="00557185" w:rsidP="00557185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557185" w:rsidRPr="00557185" w:rsidRDefault="00557185" w:rsidP="00557185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7</w:t>
      </w:r>
      <w:proofErr w:type="gramStart"/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А</w:t>
      </w:r>
      <w:proofErr w:type="gramEnd"/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(Арзамасов С.В.):</w:t>
      </w:r>
      <w:r w:rsidRPr="00557185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«Осенняя поляна», автор Чернов Дима.</w:t>
      </w:r>
    </w:p>
    <w:p w:rsidR="00557185" w:rsidRDefault="00557185" w:rsidP="00557185">
      <w:pPr>
        <w:spacing w:after="0"/>
        <w:rPr>
          <w:rFonts w:ascii="Calibri" w:eastAsia="Times New Roman" w:hAnsi="Calibri" w:cs="Times New Roman"/>
          <w:iCs/>
          <w:sz w:val="24"/>
          <w:szCs w:val="24"/>
          <w:lang w:eastAsia="en-US" w:bidi="en-US"/>
        </w:rPr>
      </w:pPr>
    </w:p>
    <w:p w:rsidR="00557185" w:rsidRDefault="00557185" w:rsidP="00557185">
      <w:pPr>
        <w:spacing w:after="0"/>
        <w:rPr>
          <w:rFonts w:ascii="Calibri" w:eastAsia="Times New Roman" w:hAnsi="Calibri" w:cs="Times New Roman"/>
          <w:b/>
          <w:iCs/>
          <w:sz w:val="24"/>
          <w:szCs w:val="24"/>
          <w:lang w:eastAsia="en-US" w:bidi="en-US"/>
        </w:rPr>
      </w:pPr>
      <w:r w:rsidRPr="003F28F4">
        <w:rPr>
          <w:rFonts w:ascii="Calibri" w:eastAsia="Times New Roman" w:hAnsi="Calibri" w:cs="Times New Roman"/>
          <w:b/>
          <w:iCs/>
          <w:noProof/>
          <w:sz w:val="24"/>
          <w:szCs w:val="24"/>
        </w:rPr>
        <w:drawing>
          <wp:inline distT="0" distB="0" distL="0" distR="0">
            <wp:extent cx="3862001" cy="2756601"/>
            <wp:effectExtent l="95250" t="95250" r="100399" b="100899"/>
            <wp:docPr id="82" name="Рисунок 94" descr="C:\Documents and Settings\учитель\Рабочий стол\Фото\P167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учитель\Рабочий стол\Фото\P1670761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81" cy="2757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7185" w:rsidRDefault="00557185" w:rsidP="00557185">
      <w:pPr>
        <w:spacing w:after="0"/>
        <w:rPr>
          <w:rFonts w:ascii="Calibri" w:eastAsia="Times New Roman" w:hAnsi="Calibri" w:cs="Times New Roman"/>
          <w:b/>
          <w:iCs/>
          <w:sz w:val="24"/>
          <w:szCs w:val="24"/>
          <w:lang w:eastAsia="en-US" w:bidi="en-US"/>
        </w:rPr>
      </w:pPr>
    </w:p>
    <w:p w:rsidR="00557185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557185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557185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7</w:t>
      </w:r>
      <w:proofErr w:type="gramStart"/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Б</w:t>
      </w:r>
      <w:proofErr w:type="gramEnd"/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 xml:space="preserve"> класс (Бойко И.М.):</w:t>
      </w:r>
      <w:r w:rsidRPr="00557185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«Семейка Тоторо», автор Агарина Таня.</w:t>
      </w:r>
    </w:p>
    <w:p w:rsidR="00557185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</w:p>
    <w:p w:rsidR="00557185" w:rsidRDefault="00557185" w:rsidP="006B78D8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iCs/>
          <w:noProof/>
          <w:sz w:val="18"/>
          <w:szCs w:val="18"/>
        </w:rPr>
        <w:lastRenderedPageBreak/>
        <w:drawing>
          <wp:inline distT="0" distB="0" distL="0" distR="0">
            <wp:extent cx="3161270" cy="2558133"/>
            <wp:effectExtent l="95250" t="76200" r="96280" b="70767"/>
            <wp:docPr id="85" name="Рисунок 102" descr="C:\Documents and Settings\учитель\Рабочий стол\Фото\P167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учитель\Рабочий стол\Фото\P1670781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87" cy="2560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7185" w:rsidRDefault="00557185" w:rsidP="00557185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557185" w:rsidRPr="00557185" w:rsidRDefault="00557185" w:rsidP="00557185">
      <w:pPr>
        <w:spacing w:after="0"/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</w:pPr>
      <w:r w:rsidRPr="00557185"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  <w:t>9 класс (Шпак Л.Л.):</w:t>
      </w:r>
      <w:r w:rsidRPr="00557185">
        <w:rPr>
          <w:rFonts w:ascii="Calibri" w:eastAsia="Times New Roman" w:hAnsi="Calibri" w:cs="Times New Roman"/>
          <w:iCs/>
          <w:sz w:val="18"/>
          <w:szCs w:val="18"/>
          <w:lang w:eastAsia="en-US" w:bidi="en-US"/>
        </w:rPr>
        <w:t xml:space="preserve"> «Букет роз», автор Ивановский Саша (поделка из картофеля и свёклы)</w:t>
      </w:r>
    </w:p>
    <w:p w:rsidR="00557185" w:rsidRPr="00557185" w:rsidRDefault="00557185" w:rsidP="00557185">
      <w:pPr>
        <w:spacing w:after="0"/>
        <w:rPr>
          <w:rFonts w:ascii="Calibri" w:eastAsia="Times New Roman" w:hAnsi="Calibri" w:cs="Times New Roman"/>
          <w:b/>
          <w:iCs/>
          <w:sz w:val="18"/>
          <w:szCs w:val="18"/>
          <w:lang w:eastAsia="en-US" w:bidi="en-US"/>
        </w:rPr>
      </w:pPr>
    </w:p>
    <w:p w:rsidR="00557185" w:rsidRPr="00A11D70" w:rsidRDefault="00557185" w:rsidP="00557185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 w:rsidRPr="008636FC"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3308662" cy="5237206"/>
            <wp:effectExtent l="95250" t="76200" r="101288" b="77744"/>
            <wp:docPr id="23" name="Рисунок 24" descr="F:\фото ПУ\Новая папка\P167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фото ПУ\Новая папка\P1670809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65" cy="5240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57185" w:rsidRPr="00EC44DD" w:rsidRDefault="00557185" w:rsidP="00EC44DD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  <w:lang w:eastAsia="en-US" w:bidi="en-US"/>
        </w:rPr>
      </w:pPr>
      <w:r w:rsidRPr="00EC44DD">
        <w:rPr>
          <w:rFonts w:ascii="Calibri" w:eastAsia="Times New Roman" w:hAnsi="Calibri" w:cs="Times New Roman"/>
          <w:b/>
          <w:i/>
          <w:iCs/>
          <w:sz w:val="32"/>
          <w:szCs w:val="32"/>
          <w:lang w:eastAsia="en-US" w:bidi="en-US"/>
        </w:rPr>
        <w:t xml:space="preserve">И, </w:t>
      </w:r>
      <w:r w:rsidR="00EC44DD" w:rsidRPr="00EC44DD">
        <w:rPr>
          <w:rFonts w:ascii="Calibri" w:eastAsia="Times New Roman" w:hAnsi="Calibri" w:cs="Times New Roman"/>
          <w:b/>
          <w:i/>
          <w:iCs/>
          <w:sz w:val="32"/>
          <w:szCs w:val="32"/>
          <w:lang w:eastAsia="en-US" w:bidi="en-US"/>
        </w:rPr>
        <w:t>наконец, самая главная номинация!</w:t>
      </w:r>
    </w:p>
    <w:p w:rsidR="00EC44DD" w:rsidRDefault="00993B8A" w:rsidP="00EC44DD">
      <w:pPr>
        <w:pStyle w:val="1"/>
        <w:spacing w:before="0"/>
        <w:rPr>
          <w:rFonts w:eastAsia="Times New Roman"/>
          <w:i/>
          <w:color w:val="C00000"/>
          <w:lang w:eastAsia="en-US" w:bidi="en-US"/>
        </w:rPr>
      </w:pPr>
      <w:r w:rsidRPr="00993B8A">
        <w:rPr>
          <w:rFonts w:ascii="Calibri" w:eastAsia="Times New Roman" w:hAnsi="Calibri" w:cs="Times New Roman"/>
          <w:i/>
          <w:iCs/>
          <w:color w:val="C00000"/>
          <w:sz w:val="20"/>
          <w:szCs w:val="20"/>
          <w:lang w:eastAsia="en-US" w:bidi="en-US"/>
        </w:rPr>
        <w:lastRenderedPageBreak/>
        <w:pict>
          <v:shape id="_x0000_i1032" type="#_x0000_t138" style="width:84.95pt;height:20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v-text-kern:t" trim="t" fitpath="t" string="Итоги работы"/>
          </v:shape>
        </w:pict>
      </w:r>
    </w:p>
    <w:p w:rsidR="00EC44DD" w:rsidRPr="00EC44DD" w:rsidRDefault="00EC44DD" w:rsidP="00EC44DD">
      <w:pPr>
        <w:pStyle w:val="1"/>
        <w:spacing w:before="0"/>
        <w:jc w:val="center"/>
        <w:rPr>
          <w:rFonts w:eastAsia="Times New Roman"/>
          <w:i/>
          <w:color w:val="C00000"/>
          <w:sz w:val="20"/>
          <w:szCs w:val="20"/>
          <w:lang w:eastAsia="en-US" w:bidi="en-US"/>
        </w:rPr>
      </w:pPr>
      <w:r w:rsidRPr="00EC44DD">
        <w:rPr>
          <w:rFonts w:eastAsia="Times New Roman"/>
          <w:i/>
          <w:color w:val="C00000"/>
          <w:sz w:val="20"/>
          <w:szCs w:val="20"/>
          <w:lang w:eastAsia="en-US" w:bidi="en-US"/>
        </w:rPr>
        <w:t>Витаминов запас в кладовую несём –</w:t>
      </w:r>
    </w:p>
    <w:p w:rsidR="00EC44DD" w:rsidRPr="00EC44DD" w:rsidRDefault="00EC44DD" w:rsidP="00EC44DD">
      <w:pPr>
        <w:pStyle w:val="1"/>
        <w:spacing w:before="0"/>
        <w:jc w:val="center"/>
        <w:rPr>
          <w:rFonts w:eastAsia="Times New Roman"/>
          <w:i/>
          <w:color w:val="C00000"/>
          <w:sz w:val="20"/>
          <w:szCs w:val="20"/>
          <w:lang w:eastAsia="en-US" w:bidi="en-US"/>
        </w:rPr>
      </w:pPr>
      <w:r w:rsidRPr="00EC44DD">
        <w:rPr>
          <w:rFonts w:eastAsia="Times New Roman"/>
          <w:i/>
          <w:color w:val="C00000"/>
          <w:sz w:val="20"/>
          <w:szCs w:val="20"/>
          <w:lang w:eastAsia="en-US" w:bidi="en-US"/>
        </w:rPr>
        <w:t>Учебному году привет из лета.</w:t>
      </w:r>
    </w:p>
    <w:p w:rsidR="00EC44DD" w:rsidRPr="00EC44DD" w:rsidRDefault="00EC44DD" w:rsidP="00EC44DD">
      <w:pPr>
        <w:pStyle w:val="1"/>
        <w:spacing w:before="0"/>
        <w:jc w:val="center"/>
        <w:rPr>
          <w:rFonts w:eastAsia="Times New Roman"/>
          <w:i/>
          <w:color w:val="C00000"/>
          <w:sz w:val="20"/>
          <w:szCs w:val="20"/>
          <w:lang w:eastAsia="en-US" w:bidi="en-US"/>
        </w:rPr>
      </w:pPr>
      <w:r w:rsidRPr="00EC44DD">
        <w:rPr>
          <w:rFonts w:eastAsia="Times New Roman"/>
          <w:i/>
          <w:color w:val="C00000"/>
          <w:sz w:val="20"/>
          <w:szCs w:val="20"/>
          <w:lang w:eastAsia="en-US" w:bidi="en-US"/>
        </w:rPr>
        <w:t>С полезным салатом морозной зимой</w:t>
      </w:r>
    </w:p>
    <w:p w:rsidR="00EC44DD" w:rsidRPr="00EC44DD" w:rsidRDefault="00EC44DD" w:rsidP="00EC44DD">
      <w:pPr>
        <w:pStyle w:val="1"/>
        <w:spacing w:before="0"/>
        <w:jc w:val="center"/>
        <w:rPr>
          <w:rFonts w:eastAsia="Times New Roman"/>
          <w:i/>
          <w:color w:val="C00000"/>
          <w:sz w:val="20"/>
          <w:szCs w:val="20"/>
          <w:lang w:eastAsia="en-US" w:bidi="en-US"/>
        </w:rPr>
      </w:pPr>
      <w:r w:rsidRPr="00EC44DD">
        <w:rPr>
          <w:rFonts w:eastAsia="Times New Roman"/>
          <w:i/>
          <w:color w:val="C00000"/>
          <w:sz w:val="20"/>
          <w:szCs w:val="20"/>
          <w:lang w:eastAsia="en-US" w:bidi="en-US"/>
        </w:rPr>
        <w:t>Съест школьный народ и суп, и котлету.</w:t>
      </w:r>
    </w:p>
    <w:p w:rsidR="00EC44DD" w:rsidRPr="00EC44DD" w:rsidRDefault="00EC44DD" w:rsidP="00EC44DD">
      <w:pPr>
        <w:jc w:val="center"/>
        <w:rPr>
          <w:i/>
          <w:color w:val="C00000"/>
          <w:sz w:val="20"/>
          <w:szCs w:val="20"/>
          <w:lang w:eastAsia="en-US" w:bidi="en-US"/>
        </w:rPr>
      </w:pPr>
    </w:p>
    <w:p w:rsidR="00EC44DD" w:rsidRPr="001115DF" w:rsidRDefault="00EC44DD" w:rsidP="00EC44DD">
      <w:pPr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В школьную столовую сдали</w:t>
      </w:r>
    </w:p>
    <w:p w:rsidR="00EC44DD" w:rsidRDefault="00EC44DD" w:rsidP="00EC44DD">
      <w:pPr>
        <w:rPr>
          <w:rFonts w:ascii="Calibri" w:eastAsia="Times New Roman" w:hAnsi="Calibri" w:cs="Times New Roman"/>
          <w:i/>
          <w:iCs/>
          <w:sz w:val="20"/>
          <w:szCs w:val="20"/>
          <w:lang w:eastAsia="en-US" w:bidi="en-US"/>
        </w:rPr>
      </w:pPr>
      <w:r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1483359" cy="1112520"/>
            <wp:effectExtent l="95250" t="76200" r="97791" b="87630"/>
            <wp:docPr id="25" name="Рисунок 3" descr="C:\Documents and Settings\учитель\Рабочий стол\Фото\P167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Фото\P1670295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59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361C4"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1120823" cy="841067"/>
            <wp:effectExtent l="0" t="228600" r="0" b="225733"/>
            <wp:docPr id="146" name="Рисунок 13" descr="C:\Documents and Settings\учитель\Рабочий стол\Фото\P167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учитель\Рабочий стол\Фото\P1670281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0823" cy="8410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C44DD">
        <w:rPr>
          <w:rFonts w:ascii="Calibri" w:eastAsia="Times New Roman" w:hAnsi="Calibri" w:cs="Times New Roman"/>
          <w:i/>
          <w:iCs/>
          <w:noProof/>
          <w:sz w:val="20"/>
          <w:szCs w:val="20"/>
        </w:rPr>
        <w:drawing>
          <wp:inline distT="0" distB="0" distL="0" distR="0">
            <wp:extent cx="1514904" cy="1136179"/>
            <wp:effectExtent l="95250" t="76200" r="104346" b="83021"/>
            <wp:docPr id="30" name="Рисунок 6" descr="C:\Documents and Settings\учитель\Рабочий стол\Фото\P167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Фото\P1670298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82" cy="1141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44DD" w:rsidRDefault="00EC44DD" w:rsidP="00EC44DD">
      <w:pPr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  <w:r w:rsidRPr="00EC44DD"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  <w:t>300 кг капусты</w:t>
      </w:r>
      <w:r w:rsidRPr="00EC44DD">
        <w:rPr>
          <w:sz w:val="20"/>
          <w:szCs w:val="20"/>
          <w:lang w:eastAsia="en-US" w:bidi="en-US"/>
        </w:rPr>
        <w:t xml:space="preserve">  700 кг  моркови</w:t>
      </w:r>
      <w:r w:rsidRPr="001115DF"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  <w:t xml:space="preserve"> 800 кг свёклы</w:t>
      </w:r>
    </w:p>
    <w:p w:rsidR="00EC44DD" w:rsidRPr="00EC44DD" w:rsidRDefault="00EC44DD" w:rsidP="00EC44DD">
      <w:pPr>
        <w:rPr>
          <w:rFonts w:ascii="Calibri" w:eastAsia="Times New Roman" w:hAnsi="Calibri" w:cs="Times New Roman"/>
          <w:iCs/>
          <w:sz w:val="20"/>
          <w:szCs w:val="20"/>
          <w:lang w:eastAsia="en-US" w:bidi="en-US"/>
        </w:rPr>
      </w:pPr>
    </w:p>
    <w:p w:rsidR="00EC44DD" w:rsidRPr="00EC44DD" w:rsidRDefault="00EC44DD" w:rsidP="00EC44D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</w:pPr>
      <w:r w:rsidRPr="00EC44DD"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  <w:t>«ЮННАТ» ещё не ВДНХ,</w:t>
      </w:r>
    </w:p>
    <w:p w:rsidR="00EC44DD" w:rsidRPr="00EC44DD" w:rsidRDefault="00EC44DD" w:rsidP="00EC44D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</w:pPr>
      <w:r w:rsidRPr="00EC44DD"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  <w:t>Это выставка  НАШИХ достижений.</w:t>
      </w:r>
    </w:p>
    <w:p w:rsidR="00EC44DD" w:rsidRPr="00EC44DD" w:rsidRDefault="00EC44DD" w:rsidP="00EC44D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</w:pPr>
      <w:r w:rsidRPr="00EC44DD"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  <w:t>И у нас ещё всё впереди –</w:t>
      </w:r>
    </w:p>
    <w:p w:rsidR="00EC44DD" w:rsidRPr="00EC44DD" w:rsidRDefault="00EC44DD" w:rsidP="00EC44DD">
      <w:pPr>
        <w:jc w:val="center"/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</w:pPr>
      <w:r w:rsidRPr="00EC44DD">
        <w:rPr>
          <w:rFonts w:ascii="Calibri" w:eastAsia="Times New Roman" w:hAnsi="Calibri" w:cs="Times New Roman"/>
          <w:b/>
          <w:i/>
          <w:iCs/>
          <w:color w:val="C00000"/>
          <w:sz w:val="52"/>
          <w:szCs w:val="52"/>
          <w:lang w:eastAsia="en-US" w:bidi="en-US"/>
        </w:rPr>
        <w:t>Это только вопрос времени!</w:t>
      </w:r>
    </w:p>
    <w:p w:rsidR="00EC44DD" w:rsidRPr="00EC44DD" w:rsidRDefault="00EC44DD" w:rsidP="00EC44DD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52"/>
          <w:szCs w:val="52"/>
          <w:lang w:eastAsia="en-US" w:bidi="en-US"/>
        </w:rPr>
      </w:pPr>
    </w:p>
    <w:p w:rsidR="00EC44DD" w:rsidRPr="00EC44DD" w:rsidRDefault="00EC44DD" w:rsidP="00EC44DD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6"/>
          <w:szCs w:val="36"/>
          <w:lang w:eastAsia="en-US" w:bidi="en-US"/>
        </w:rPr>
      </w:pPr>
    </w:p>
    <w:p w:rsidR="00EC44DD" w:rsidRPr="00EC44DD" w:rsidRDefault="00EC44DD" w:rsidP="00EC44DD">
      <w:pPr>
        <w:spacing w:after="0"/>
        <w:rPr>
          <w:rFonts w:ascii="Calibri" w:eastAsia="Times New Roman" w:hAnsi="Calibri" w:cs="Times New Roman"/>
          <w:b/>
          <w:i/>
          <w:iCs/>
          <w:sz w:val="18"/>
          <w:szCs w:val="18"/>
          <w:lang w:eastAsia="en-US" w:bidi="en-US"/>
        </w:rPr>
      </w:pPr>
    </w:p>
    <w:sectPr w:rsidR="00EC44DD" w:rsidRPr="00EC44DD" w:rsidSect="00AF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2C3"/>
    <w:multiLevelType w:val="hybridMultilevel"/>
    <w:tmpl w:val="5F4A1A72"/>
    <w:lvl w:ilvl="0" w:tplc="CBE6AC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428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ED2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40E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C4FB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84C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ADE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2B1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A204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1E9E"/>
    <w:rsid w:val="00041614"/>
    <w:rsid w:val="00081914"/>
    <w:rsid w:val="00110D66"/>
    <w:rsid w:val="001159BD"/>
    <w:rsid w:val="001316F8"/>
    <w:rsid w:val="00163115"/>
    <w:rsid w:val="0016711A"/>
    <w:rsid w:val="0018478A"/>
    <w:rsid w:val="0019179D"/>
    <w:rsid w:val="001A6F5D"/>
    <w:rsid w:val="001B6FF8"/>
    <w:rsid w:val="002230B4"/>
    <w:rsid w:val="00263A3D"/>
    <w:rsid w:val="002C0A03"/>
    <w:rsid w:val="002C66EB"/>
    <w:rsid w:val="003457B0"/>
    <w:rsid w:val="0043155E"/>
    <w:rsid w:val="004336AB"/>
    <w:rsid w:val="0045785E"/>
    <w:rsid w:val="00477A5D"/>
    <w:rsid w:val="00496BA1"/>
    <w:rsid w:val="00557185"/>
    <w:rsid w:val="00591E9E"/>
    <w:rsid w:val="005D1B37"/>
    <w:rsid w:val="005F3F21"/>
    <w:rsid w:val="006B78D8"/>
    <w:rsid w:val="006C66E8"/>
    <w:rsid w:val="007157C6"/>
    <w:rsid w:val="00772AAD"/>
    <w:rsid w:val="00830BD8"/>
    <w:rsid w:val="008516E0"/>
    <w:rsid w:val="00851AD6"/>
    <w:rsid w:val="0086629A"/>
    <w:rsid w:val="008D533E"/>
    <w:rsid w:val="008E70F9"/>
    <w:rsid w:val="0094449F"/>
    <w:rsid w:val="00974BBA"/>
    <w:rsid w:val="009911D5"/>
    <w:rsid w:val="00993B8A"/>
    <w:rsid w:val="009F5949"/>
    <w:rsid w:val="00A12D83"/>
    <w:rsid w:val="00A16030"/>
    <w:rsid w:val="00A93728"/>
    <w:rsid w:val="00AF3615"/>
    <w:rsid w:val="00B07844"/>
    <w:rsid w:val="00B158BF"/>
    <w:rsid w:val="00B24E25"/>
    <w:rsid w:val="00BD5583"/>
    <w:rsid w:val="00BD7B29"/>
    <w:rsid w:val="00BD7BF7"/>
    <w:rsid w:val="00CA58A4"/>
    <w:rsid w:val="00D0571A"/>
    <w:rsid w:val="00D11152"/>
    <w:rsid w:val="00D3030A"/>
    <w:rsid w:val="00D4534F"/>
    <w:rsid w:val="00D45623"/>
    <w:rsid w:val="00D93E0F"/>
    <w:rsid w:val="00DE6895"/>
    <w:rsid w:val="00DF6AAC"/>
    <w:rsid w:val="00E10D5F"/>
    <w:rsid w:val="00E5265F"/>
    <w:rsid w:val="00E53F7A"/>
    <w:rsid w:val="00E610C0"/>
    <w:rsid w:val="00E95435"/>
    <w:rsid w:val="00EA671F"/>
    <w:rsid w:val="00EC44DD"/>
    <w:rsid w:val="00EC7FE4"/>
    <w:rsid w:val="00EF4B27"/>
    <w:rsid w:val="00F21E58"/>
    <w:rsid w:val="00F250C3"/>
    <w:rsid w:val="00F37900"/>
    <w:rsid w:val="00F6056C"/>
    <w:rsid w:val="00F65AB6"/>
    <w:rsid w:val="00F6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5"/>
  </w:style>
  <w:style w:type="paragraph" w:styleId="1">
    <w:name w:val="heading 1"/>
    <w:basedOn w:val="a"/>
    <w:next w:val="a"/>
    <w:link w:val="10"/>
    <w:uiPriority w:val="9"/>
    <w:qFormat/>
    <w:rsid w:val="00E5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0B4"/>
    <w:pPr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230B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6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B6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6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5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188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0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71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25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332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47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50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3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16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4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85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16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25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5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38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200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99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48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918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3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1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90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83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0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101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50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90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709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00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494A-EC1E-4B41-A205-032670E9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</cp:lastModifiedBy>
  <cp:revision>26</cp:revision>
  <dcterms:created xsi:type="dcterms:W3CDTF">2011-12-21T08:23:00Z</dcterms:created>
  <dcterms:modified xsi:type="dcterms:W3CDTF">2013-10-07T12:34:00Z</dcterms:modified>
</cp:coreProperties>
</file>